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2025-01-08</w:t>
      </w:r>
    </w:p>
    <w:bookmarkStart w:id="24" w:name="two-dimensional-arrays-solutions"/>
    <w:p>
      <w:pPr>
        <w:pStyle w:val="Heading1"/>
      </w:pPr>
      <w:r>
        <w:t xml:space="preserve">Two-Dimensional Arrays (Solutions)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2 columns named</w:t>
      </w:r>
      <w:r>
        <w:t xml:space="preserve"> </w:t>
      </w:r>
      <w:r>
        <w:rPr>
          <w:rStyle w:val="NormalTok"/>
        </w:rPr>
        <w:t xml:space="preserve">myMatrix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myMatrix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},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}};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06"/>
        </w:numPr>
      </w:pPr>
      <w:r>
        <w:t xml:space="preserve">Nothing</w:t>
      </w:r>
    </w:p>
    <w:p>
      <w:pPr>
        <w:pStyle w:val="Compact"/>
        <w:numPr>
          <w:ilvl w:val="1"/>
          <w:numId w:val="1007"/>
        </w:numPr>
      </w:pPr>
      <w:r>
        <w:t xml:space="preserve">10</w:t>
      </w:r>
    </w:p>
    <w:p>
      <w:pPr>
        <w:pStyle w:val="Compact"/>
        <w:numPr>
          <w:ilvl w:val="1"/>
          <w:numId w:val="1008"/>
        </w:numPr>
      </w:pPr>
      <w:r>
        <w:t xml:space="preserve">20</w:t>
      </w:r>
    </w:p>
    <w:p>
      <w:pPr>
        <w:pStyle w:val="Compact"/>
        <w:numPr>
          <w:ilvl w:val="1"/>
          <w:numId w:val="1009"/>
        </w:numPr>
      </w:pPr>
      <w:r>
        <w:t xml:space="preserve">grades</w:t>
      </w:r>
    </w:p>
    <w:p>
      <w:pPr>
        <w:pStyle w:val="Compact"/>
        <w:numPr>
          <w:ilvl w:val="1"/>
          <w:numId w:val="1010"/>
        </w:numPr>
      </w:pPr>
      <w:r>
        <w:t xml:space="preserve">30</w:t>
      </w:r>
    </w:p>
    <w:p>
      <w:pPr>
        <w:pStyle w:val="Compact"/>
        <w:numPr>
          <w:ilvl w:val="1"/>
          <w:numId w:val="1011"/>
        </w:numPr>
      </w:pPr>
      <w:r>
        <w:t xml:space="preserve">grades[1,0]</w:t>
      </w:r>
    </w:p>
    <w:p>
      <w:pPr>
        <w:pStyle w:val="Compact"/>
        <w:numPr>
          <w:ilvl w:val="1"/>
          <w:numId w:val="1012"/>
        </w:numPr>
      </w:pPr>
      <w:r>
        <w:t xml:space="preserve">40</w:t>
      </w:r>
    </w:p>
    <w:bookmarkEnd w:id="20"/>
    <w:bookmarkStart w:id="21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13"/>
        </w:numPr>
      </w:pPr>
      <w:r>
        <w:t xml:space="preserve">Write a statement that creates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5 rows and 3 columns.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</w:p>
    <w:p>
      <w:pPr>
        <w:numPr>
          <w:ilvl w:val="0"/>
          <w:numId w:val="1013"/>
        </w:numPr>
      </w:pPr>
      <w:r>
        <w:t xml:space="preserve">Write a statement that creates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2 rows. The first row should contain an array containing 1, the second row should contain an array containing 2, 3.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jaggedArray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jaggedArray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Write a declaration for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Write a declaration for a 2-dimensional ragged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data:</w:t>
      </w:r>
    </w:p>
    <w:tbl>
      <w:tblPr>
        <w:tblStyle w:val="Table"/>
        <w:tblW w:type="auto" w:w="0"/>
        <w:jc w:val="left"/>
        <w:tblInd w:w="720" w:type="dxa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70</w:t>
            </w:r>
          </w:p>
        </w:tc>
        <w:tc>
          <w:tcPr/>
          <w:p>
            <w:pPr>
              <w:pStyle w:val="Compact"/>
            </w:pPr>
            <w:r>
              <w:t xml:space="preserve">80</w:t>
            </w:r>
          </w:p>
        </w:tc>
        <w:tc>
          <w:tcPr/>
          <w:p>
            <w:pPr>
              <w:pStyle w:val="Compact"/>
            </w:pPr>
            <w:r>
              <w:t xml:space="preserve">90</w:t>
            </w: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[][]</w:t>
      </w:r>
      <w:r>
        <w:rPr>
          <w:rStyle w:val="NormalTok"/>
        </w:rPr>
        <w:t xml:space="preserve">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][];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rows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is the number of rows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</w:p>
    <w:p>
      <w:pPr>
        <w:numPr>
          <w:ilvl w:val="0"/>
          <w:numId w:val="1013"/>
        </w:numPr>
      </w:pPr>
      <w:r>
        <w:t xml:space="preserve">Suppose we have a 2-dimensional rectangular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field: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the number of elements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  <w:r>
        <w:t xml:space="preserve"> </w:t>
      </w:r>
      <w:r>
        <w:t xml:space="preserve">We can also compute the product of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.</w:t>
      </w:r>
    </w:p>
    <w:p>
      <w:pPr>
        <w:numPr>
          <w:ilvl w:val="0"/>
          <w:numId w:val="1013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Display</w:t>
      </w:r>
      <w:r>
        <w:t xml:space="preserve"> </w:t>
      </w:r>
      <w:r>
        <w:t xml:space="preserve">static method that takes as an argument a 2-dimensional array and displays it at the screen.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"|{0,4} 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|"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</w:t>
      </w:r>
      <w:r>
        <w:t xml:space="preserve"> </w:t>
      </w:r>
      <w:r>
        <w:t xml:space="preserve">“Every row contains its own index”</w:t>
      </w:r>
      <w:r>
        <w:t xml:space="preserve"> </w:t>
      </w:r>
      <w:r>
        <w:t xml:space="preserve">if the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matrix</w:t>
      </w:r>
      <w:r>
        <w:t xml:space="preserve"> </w:t>
      </w:r>
      <w:r>
        <w:t xml:space="preserve">is such that its first row contains the value 0, its second row contains the value 1, etc.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foundIndex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 foundIndex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foundIndex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"Every row contains its own index"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 the average of each row of a 2-dimensional jagged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"Average for row #"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jArray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3"/>
        </w:numPr>
      </w:pPr>
      <w:r>
        <w:t xml:space="preserve">Write a program that display the sum of the values on the diagonal of a 2-dimensional rectangular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jArray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matrix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sum</w:t>
      </w:r>
      <w:r>
        <w:rPr>
          <w:rStyle w:val="OperatorTok"/>
        </w:rPr>
        <w:t xml:space="preserve">);</w:t>
      </w:r>
    </w:p>
    <w:p>
      <w:pPr>
        <w:numPr>
          <w:ilvl w:val="0"/>
          <w:numId w:val="1013"/>
        </w:numPr>
      </w:pPr>
      <w:r>
        <w:t xml:space="preserve">Write a program that</w:t>
      </w:r>
      <w:r>
        <w:t xml:space="preserve"> </w:t>
      </w:r>
      <w:r>
        <w:t xml:space="preserve">“rotate”</w:t>
      </w:r>
      <w:r>
        <w:t xml:space="preserve"> </w:t>
      </w:r>
      <w:r>
        <w:t xml:space="preserve">a 2-dimensional array 90° clockwise. For example, the array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matrix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would become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|  10 |   7 |   4 |   1  |</w:t>
      </w:r>
      <w:r>
        <w:br/>
      </w:r>
      <w:r>
        <w:rPr>
          <w:rStyle w:val="VerbatimChar"/>
        </w:rPr>
        <w:t xml:space="preserve">|  11 |   8 |   5 |   2  |</w:t>
      </w:r>
      <w:r>
        <w:br/>
      </w:r>
      <w:r>
        <w:rPr>
          <w:rStyle w:val="VerbatimChar"/>
        </w:rPr>
        <w:t xml:space="preserve">|  12 |   9 |   6 |   3  |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tmp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br/>
      </w:r>
      <w:r>
        <w:rPr>
          <w:rStyle w:val="NormalTok"/>
        </w:rPr>
        <w:t xml:space="preserve">     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matP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tmp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matP</w:t>
      </w:r>
      <w:r>
        <w:rPr>
          <w:rStyle w:val="OperatorTok"/>
        </w:rPr>
        <w:t xml:space="preserve">[</w:t>
      </w:r>
      <w:r>
        <w:br/>
      </w:r>
      <w:r>
        <w:rPr>
          <w:rStyle w:val="NormalTok"/>
        </w:rPr>
        <w:t xml:space="preserve">          tmp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row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matP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1"/>
    <w:bookmarkStart w:id="23" w:name="problem-toward-a-crossword-puzzle-solver"/>
    <w:p>
      <w:pPr>
        <w:pStyle w:val="Heading2"/>
      </w:pPr>
      <w:r>
        <w:t xml:space="preserve">Problem: Toward a Crossword Puzzle Solver</w:t>
      </w:r>
    </w:p>
    <w:p>
      <w:pPr>
        <w:pStyle w:val="FirstParagraph"/>
      </w:pPr>
      <w:r>
        <w:t xml:space="preserve">The goal of this problem is to work toward the creation of a program that solve crossword puzzles.</w:t>
      </w:r>
      <w:r>
        <w:t xml:space="preserve"> </w:t>
      </w:r>
      <w:r>
        <w:t xml:space="preserve">We will reason in the simple case where the</w:t>
      </w:r>
      <w:r>
        <w:t xml:space="preserve"> </w:t>
      </w:r>
      <w:r>
        <w:t xml:space="preserve">“word”</w:t>
      </w:r>
      <w:r>
        <w:t xml:space="preserve"> </w:t>
      </w:r>
      <w:r>
        <w:t xml:space="preserve">is actually simply a pair of number (so,</w:t>
      </w:r>
      <w:r>
        <w:t xml:space="preserve"> </w:t>
      </w:r>
      <w:r>
        <w:t xml:space="preserve">“1, 2”</w:t>
      </w:r>
      <w:r>
        <w:t xml:space="preserve"> </w:t>
      </w:r>
      <w:r>
        <w:t xml:space="preserve">or</w:t>
      </w:r>
      <w:r>
        <w:t xml:space="preserve"> </w:t>
      </w:r>
      <w:r>
        <w:t xml:space="preserve">“8, 101”</w:t>
      </w:r>
      <w:r>
        <w:t xml:space="preserve">).</w:t>
      </w:r>
    </w:p>
    <w:p>
      <w:pPr>
        <w:pStyle w:val="BodyText"/>
      </w:pPr>
      <w:r>
        <w:t xml:space="preserve">In the following, assume given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variables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, as well as a 2-dimensional rectangular array</w:t>
      </w:r>
      <w:r>
        <w:t xml:space="preserve"> </w:t>
      </w:r>
      <w:r>
        <w:rPr>
          <w:rStyle w:val="NormalTok"/>
        </w:rPr>
        <w:t xml:space="preserve">values</w:t>
      </w:r>
      <w:r>
        <w:t xml:space="preserve">.</w:t>
      </w:r>
    </w:p>
    <w:p>
      <w:pPr>
        <w:pStyle w:val="Compact"/>
        <w:numPr>
          <w:ilvl w:val="0"/>
          <w:numId w:val="1014"/>
        </w:numPr>
      </w:pPr>
      <w:r>
        <w:t xml:space="preserve">Write a program that display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next to each other in the same row.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 before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in the same row.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(that is, if they are next to each other in the same column),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occurs</w:t>
      </w:r>
      <w:r>
        <w:t xml:space="preserve"> </w:t>
      </w:r>
      <w:r>
        <w:t xml:space="preserve">“above”</w:t>
      </w:r>
      <w:r>
        <w:t xml:space="preserve"> </w:t>
      </w:r>
      <w:r>
        <w:rPr>
          <w:rStyle w:val="NormalTok"/>
        </w:rPr>
        <w:t xml:space="preserve">first</w:t>
      </w:r>
      <w:r>
        <w:t xml:space="preserve">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</w:t>
      </w:r>
      <w:r>
        <w:t xml:space="preserve"> </w:t>
      </w:r>
      <w:r>
        <w:t xml:space="preserve">occur diagonally,</w:t>
      </w:r>
    </w:p>
    <w:p>
      <w:pPr>
        <w:pStyle w:val="Compact"/>
        <w:numPr>
          <w:ilvl w:val="0"/>
          <w:numId w:val="1014"/>
        </w:numPr>
      </w:pPr>
      <w:r>
        <w:t xml:space="preserve">Edit your program so that</w:t>
      </w:r>
      <w:r>
        <w:t xml:space="preserve"> </w:t>
      </w:r>
      <w:r>
        <w:t xml:space="preserve">“pair found”</w:t>
      </w:r>
      <w:r>
        <w:t xml:space="preserve"> </w:t>
      </w:r>
      <w:r>
        <w:t xml:space="preserve">is displayed also if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first</w:t>
      </w:r>
      <w:r>
        <w:t xml:space="preserve"> </w:t>
      </w:r>
      <w:r>
        <w:t xml:space="preserve">occur anti-diagonally.</w:t>
      </w:r>
    </w:p>
    <w:p>
      <w:pPr>
        <w:pStyle w:val="FirstParagraph"/>
      </w:pPr>
      <w:r>
        <w:t xml:space="preserve">Test your program thoroughly, possibly bundling it in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class to ease testing and debugging.</w:t>
      </w:r>
    </w:p>
    <w:p>
      <w:pPr>
        <w:pStyle w:val="BodyText"/>
      </w:pPr>
      <w:r>
        <w:t xml:space="preserve">Solution</w:t>
      </w:r>
    </w:p>
    <w:p>
      <w:pPr>
        <w:pStyle w:val="BodyText"/>
      </w:pPr>
      <w:r>
        <w:t xml:space="preserve">A possible implementation, as a static class, is as follows: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required to use String.Format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Crossword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"|"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"{0,4}|"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ret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PairRowInverse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PairColInverse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PairDiagInverse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first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foundPair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PairRowInverse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PairRow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first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foundPair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PairColInverse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PairCol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row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first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col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foundPair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foundPair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PairDiagInverse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[,]</w:t>
      </w:r>
      <w:r>
        <w:rPr>
          <w:rStyle w:val="NormalTok"/>
        </w:rPr>
        <w:t xml:space="preserve"> arrP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PairDiag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second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3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3"/>
  </w:num>
  <w:num w:numId="1011">
    <w:abstractNumId w:val="992"/>
  </w:num>
  <w:num w:numId="1012">
    <w:abstractNumId w:val="992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princomp.github.io/code/projects/CrossWord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princomp.github.io/code/projects/CrossWord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2025-01-08T19:56:04Z</dcterms:created>
  <dcterms:modified xsi:type="dcterms:W3CDTF">2025-01-08T19:56:04Z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2025-01-08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