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2025-09-11</w:t>
      </w:r>
    </w:p>
    <w:bookmarkStart w:id="26" w:name="the-trees-collections"/>
    <w:p>
      <w:pPr>
        <w:pStyle w:val="Heading1"/>
      </w:pPr>
      <w:r>
        <w:t xml:space="preserve">The trees collections</w:t>
      </w:r>
    </w:p>
    <w:bookmarkStart w:id="21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A</w:t>
      </w:r>
      <w:r>
        <w:t xml:space="preserve"> </w:t>
      </w:r>
      <w:hyperlink r:id="rId20">
        <w:r>
          <w:rPr>
            <w:rStyle w:val="Hyperlink"/>
          </w:rPr>
          <w:t xml:space="preserve">binary tree</w:t>
        </w:r>
      </w:hyperlink>
      <w:r>
        <w:t xml:space="preserve"> </w:t>
      </w:r>
      <w:r>
        <w:t xml:space="preserve">is a precise mathematical concept that can be defined as a restriction on graphs.</w:t>
      </w:r>
      <w:r>
        <w:t xml:space="preserve"> </w:t>
      </w:r>
      <w:r>
        <w:t xml:space="preserve">As an abstract data type, it generally uses the following definitions:</w:t>
      </w:r>
    </w:p>
    <w:p>
      <w:pPr>
        <w:pStyle w:val="Compact"/>
        <w:numPr>
          <w:ilvl w:val="0"/>
          <w:numId w:val="1001"/>
        </w:numPr>
      </w:pPr>
      <w:r>
        <w:t xml:space="preserve">A binary tree is made of</w:t>
      </w:r>
      <w:r>
        <w:t xml:space="preserve"> </w:t>
      </w:r>
      <w:r>
        <w:rPr>
          <w:i/>
          <w:iCs/>
        </w:rPr>
        <w:t xml:space="preserve">nodes</w:t>
      </w:r>
      <w:r>
        <w:t xml:space="preserve">, each of which contain</w:t>
      </w:r>
      <w:r>
        <w:t xml:space="preserve"> </w:t>
      </w:r>
      <w:r>
        <w:rPr>
          <w:i/>
          <w:iCs/>
        </w:rPr>
        <w:t xml:space="preserve">one value</w:t>
      </w:r>
      <w:r>
        <w:t xml:space="preserve">, can have up to 2</w:t>
      </w:r>
      <w:r>
        <w:t xml:space="preserve"> </w:t>
      </w:r>
      <w:r>
        <w:rPr>
          <w:i/>
          <w:iCs/>
        </w:rPr>
        <w:t xml:space="preserve">children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A (rooted) binary tree has exactly one node with 0 parent (that is not the child of any other node), called</w:t>
      </w:r>
      <w:r>
        <w:t xml:space="preserve"> </w:t>
      </w:r>
      <w:r>
        <w:rPr>
          <w:i/>
          <w:iCs/>
        </w:rPr>
        <w:t xml:space="preserve">the root</w:t>
      </w:r>
      <w:r>
        <w:t xml:space="preserve">. Except for the root, all the nodes have exactly one parent.</w:t>
      </w:r>
    </w:p>
    <w:p>
      <w:pPr>
        <w:pStyle w:val="Compact"/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i/>
          <w:iCs/>
        </w:rPr>
        <w:t xml:space="preserve">leaf</w:t>
      </w:r>
      <w:r>
        <w:t xml:space="preserve"> </w:t>
      </w:r>
      <w:r>
        <w:t xml:space="preserve">is a node</w:t>
      </w:r>
      <w:r>
        <w:t xml:space="preserve"> </w:t>
      </w:r>
      <w:r>
        <w:rPr>
          <w:i/>
          <w:iCs/>
        </w:rPr>
        <w:t xml:space="preserve">without children</w:t>
      </w:r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depth of a node</w:t>
      </w:r>
      <w:r>
        <w:t xml:space="preserve"> </w:t>
      </w:r>
      <w:r>
        <w:t xml:space="preserve">is the distance (i.e., the number of times we must go to its parent) from it to the root.</w:t>
      </w:r>
    </w:p>
    <w:p>
      <w:pPr>
        <w:pStyle w:val="Compact"/>
        <w:numPr>
          <w:ilvl w:val="0"/>
          <w:numId w:val="1001"/>
        </w:numPr>
      </w:pPr>
      <w:r>
        <w:t xml:space="preserve">The</w:t>
      </w:r>
      <w:r>
        <w:t xml:space="preserve"> </w:t>
      </w:r>
      <w:r>
        <w:rPr>
          <w:i/>
          <w:iCs/>
        </w:rPr>
        <w:t xml:space="preserve">depth of a tree</w:t>
      </w:r>
      <w:r>
        <w:t xml:space="preserve"> </w:t>
      </w:r>
      <w:r>
        <w:t xml:space="preserve">is the greatest distance of its nodes.</w:t>
      </w:r>
    </w:p>
    <w:p>
      <w:pPr>
        <w:pStyle w:val="Compact"/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i/>
          <w:iCs/>
        </w:rPr>
        <w:t xml:space="preserve">subtree</w:t>
      </w:r>
      <w:r>
        <w:t xml:space="preserve"> </w:t>
      </w:r>
      <w:r>
        <w:t xml:space="preserve">is the tree obtain by considering a particular node in a tree as the root of the tree made of its children.</w:t>
      </w:r>
    </w:p>
    <w:p>
      <w:pPr>
        <w:pStyle w:val="FirstParagraph"/>
      </w:pPr>
      <w:r>
        <w:t xml:space="preserve">From there, operations generally include, as usual</w:t>
      </w:r>
    </w:p>
    <w:p>
      <w:pPr>
        <w:pStyle w:val="Compact"/>
        <w:numPr>
          <w:ilvl w:val="0"/>
          <w:numId w:val="1002"/>
        </w:numPr>
      </w:pPr>
      <w:r>
        <w:t xml:space="preserve">Creating an empty tree,</w:t>
      </w:r>
    </w:p>
    <w:p>
      <w:pPr>
        <w:pStyle w:val="Compact"/>
        <w:numPr>
          <w:ilvl w:val="0"/>
          <w:numId w:val="1002"/>
        </w:numPr>
      </w:pPr>
      <w:r>
        <w:t xml:space="preserve">Adding a node to a tree,</w:t>
      </w:r>
    </w:p>
    <w:p>
      <w:pPr>
        <w:pStyle w:val="Compact"/>
        <w:numPr>
          <w:ilvl w:val="0"/>
          <w:numId w:val="1002"/>
        </w:numPr>
      </w:pPr>
      <w:r>
        <w:t xml:space="preserve">Finding the smalles value in the tree,</w:t>
      </w:r>
    </w:p>
    <w:p>
      <w:pPr>
        <w:pStyle w:val="Compact"/>
        <w:numPr>
          <w:ilvl w:val="0"/>
          <w:numId w:val="1002"/>
        </w:numPr>
      </w:pPr>
      <w:r>
        <w:t xml:space="preserve">Removing a node from the tree,</w:t>
      </w:r>
    </w:p>
    <w:bookmarkEnd w:id="21"/>
    <w:bookmarkStart w:id="25" w:name="possible-implementation"/>
    <w:p>
      <w:pPr>
        <w:pStyle w:val="Heading2"/>
      </w:pPr>
      <w:r>
        <w:t xml:space="preserve">Possible Implementation</w:t>
      </w:r>
    </w:p>
    <w:bookmarkStart w:id="23" w:name="binary-tree"/>
    <w:p>
      <w:pPr>
        <w:pStyle w:val="Heading3"/>
      </w:pPr>
      <w:r>
        <w:t xml:space="preserve">Binary Tree</w:t>
      </w:r>
    </w:p>
    <w:p>
      <w:pPr>
        <w:pStyle w:val="FirstParagraph"/>
      </w:pPr>
      <w:r>
        <w:t xml:space="preserve">We implement a binary tree class abstractly, because two methods will be missing: how to insert a value, and how to delete a value.</w:t>
      </w:r>
      <w:r>
        <w:t xml:space="preserve"> </w:t>
      </w:r>
      <w:r>
        <w:t xml:space="preserve">We also mark the</w:t>
      </w:r>
      <w:r>
        <w:t xml:space="preserve"> </w:t>
      </w:r>
      <w:r>
        <w:rPr>
          <w:rStyle w:val="NormalTok"/>
        </w:rPr>
        <w:t xml:space="preserve">Find</w:t>
      </w:r>
      <w:r>
        <w:t xml:space="preserve"> </w:t>
      </w:r>
      <w:r>
        <w:t xml:space="preserve">method as</w:t>
      </w:r>
      <w:r>
        <w:t xml:space="preserve"> </w:t>
      </w:r>
      <w:r>
        <w:rPr>
          <w:rStyle w:val="KeywordTok"/>
        </w:rPr>
        <w:t xml:space="preserve">virtual</w:t>
      </w:r>
      <w:r>
        <w:t xml:space="preserve"> </w:t>
      </w:r>
      <w:r>
        <w:t xml:space="preserve">because we will override it for something more efficient.</w:t>
      </w:r>
      <w:r>
        <w:t xml:space="preserve"> </w:t>
      </w:r>
      <w:r>
        <w:t xml:space="preserve">Note, finally, that we use the</w:t>
      </w:r>
      <w:r>
        <w:t xml:space="preserve"> </w:t>
      </w:r>
      <w:r>
        <w:rPr>
          <w:rStyle w:val="KeywordTok"/>
        </w:rPr>
        <w:t xml:space="preserve">protected</w:t>
      </w:r>
      <w:r>
        <w:t xml:space="preserve"> </w:t>
      </w:r>
      <w:r>
        <w:t xml:space="preserve">keyword, so that classes inheriting the</w:t>
      </w:r>
      <w:r>
        <w:t xml:space="preserve"> </w:t>
      </w:r>
      <w:r>
        <w:rPr>
          <w:rStyle w:val="NormalTok"/>
        </w:rPr>
        <w:t xml:space="preserve">BTree</w:t>
      </w:r>
      <w:r>
        <w:t xml:space="preserve"> </w:t>
      </w:r>
      <w:r>
        <w:t xml:space="preserve">class will be able to manipulate</w:t>
      </w:r>
      <w:r>
        <w:t xml:space="preserve"> </w:t>
      </w:r>
      <w:r>
        <w:rPr>
          <w:rStyle w:val="NormalTok"/>
        </w:rPr>
        <w:t xml:space="preserve">Node</w:t>
      </w:r>
      <w:r>
        <w:t xml:space="preserve">s.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BTree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NormalTok"/>
        </w:rPr>
        <w:t xml:space="preserve">  where T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IComparable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Node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Data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get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Node left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Node right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Node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T dataP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),</w:t>
      </w:r>
      <w:r>
        <w:br/>
      </w:r>
      <w:r>
        <w:rPr>
          <w:rStyle w:val="NormalTok"/>
        </w:rPr>
        <w:t xml:space="preserve">      Node leftP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Node rightP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left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leftP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rightP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"|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|"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Node root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BTree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Clear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IsEmpty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root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"Depth: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Stringify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Stringify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returned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nodeP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Calls Node's ToString method.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Stringify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depth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returned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Stringify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depth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returned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depth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depth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depthL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depthR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depthR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Depth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depthL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depthR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result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virtual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Delete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2">
        <w:r>
          <w:rPr>
            <w:rStyle w:val="Hyperlink"/>
            <w:i/>
            <w:iCs/>
          </w:rPr>
          <w:t xml:space="preserve">(Download this code)</w:t>
        </w:r>
      </w:hyperlink>
    </w:p>
    <w:bookmarkEnd w:id="23"/>
    <w:bookmarkStart w:id="24" w:name="binary-search-tree"/>
    <w:p>
      <w:pPr>
        <w:pStyle w:val="Heading3"/>
      </w:pPr>
      <w:r>
        <w:t xml:space="preserve">Binary Search Tree</w:t>
      </w:r>
    </w:p>
    <w:p>
      <w:pPr>
        <w:pStyle w:val="FirstParagraph"/>
      </w:pPr>
      <w:r>
        <w:t xml:space="preserve">A binary</w:t>
      </w:r>
      <w:r>
        <w:t xml:space="preserve"> </w:t>
      </w:r>
      <w:r>
        <w:rPr>
          <w:i/>
          <w:iCs/>
        </w:rPr>
        <w:t xml:space="preserve">search</w:t>
      </w:r>
      <w:r>
        <w:t xml:space="preserve"> </w:t>
      </w:r>
      <w:r>
        <w:t xml:space="preserve">tree (BST) is a specific type of binary tree that ensures that</w:t>
      </w:r>
    </w:p>
    <w:p>
      <w:pPr>
        <w:pStyle w:val="Compact"/>
        <w:numPr>
          <w:ilvl w:val="0"/>
          <w:numId w:val="1003"/>
        </w:numPr>
      </w:pPr>
      <w:r>
        <w:t xml:space="preserve">each node’s value is greater than all the values stored in its left subtree,</w:t>
      </w:r>
    </w:p>
    <w:p>
      <w:pPr>
        <w:pStyle w:val="Compact"/>
        <w:numPr>
          <w:ilvl w:val="0"/>
          <w:numId w:val="1003"/>
        </w:numPr>
      </w:pPr>
      <w:r>
        <w:t xml:space="preserve">each node’s value is less than all the values stored in its right subtree,</w:t>
      </w:r>
    </w:p>
    <w:p>
      <w:pPr>
        <w:pStyle w:val="Compact"/>
        <w:numPr>
          <w:ilvl w:val="0"/>
          <w:numId w:val="1003"/>
        </w:numPr>
      </w:pPr>
      <w:r>
        <w:t xml:space="preserve">a value cannot occur twice.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BSTree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BTree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NormalTok"/>
        </w:rPr>
        <w:t xml:space="preserve">  where T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IComparable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T</w:t>
      </w:r>
      <w:r>
        <w:rPr>
          <w:rStyle w:val="OperatorTok"/>
        </w:rPr>
        <w:t xml:space="preserve">&gt;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root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Node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Node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dataP &lt; nodeP.Data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dataP &gt; nodeP.Data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Insert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"Value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dataP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already in tree."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Delete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Delete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root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Delete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dataP &lt; nodeP.Data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Delete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dataP &gt; nodeP.Data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Delete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We found the value!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 xml:space="preserve">Delete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ref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nodeP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override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 dataP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Equals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dataP &lt; nodeP.Data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dataP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CompareTo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dataP &gt; nodeP.Data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found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right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dataP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found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ApplicationException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"Cannot find a value in an empty tree!"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root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T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 nodeP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T minValue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minValue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Data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minValue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nodeP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left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minValue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2">
        <w:r>
          <w:rPr>
            <w:rStyle w:val="Hyperlink"/>
            <w:i/>
            <w:iCs/>
          </w:rPr>
          <w:t xml:space="preserve">(Download this code)</w:t>
        </w:r>
      </w:hyperlink>
    </w:p>
    <w:bookmarkEnd w:id="24"/>
    <w:bookmarkEnd w:id="25"/>
    <w:bookmarkEnd w:id="2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en.wikipedia.org/wiki/Binary_tree" TargetMode="External" /><Relationship Type="http://schemas.openxmlformats.org/officeDocument/2006/relationships/hyperlink" Id="rId22" Target="https:/princomp.github.io/code/projects/Tree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en.wikipedia.org/wiki/Binary_tree" TargetMode="External" /><Relationship Type="http://schemas.openxmlformats.org/officeDocument/2006/relationships/hyperlink" Id="rId22" Target="https:/princomp.github.io/code/projects/Tree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2025-09-11T20:55:52Z</dcterms:created>
  <dcterms:modified xsi:type="dcterms:W3CDTF">2025-09-11T20:55:52Z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2025-09-11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